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200A665C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2D428F">
        <w:rPr>
          <w:rFonts w:ascii="Century Gothic" w:hAnsi="Century Gothic"/>
          <w:bCs/>
          <w:sz w:val="20"/>
          <w:szCs w:val="20"/>
        </w:rPr>
        <w:t xml:space="preserve">zamówienia </w:t>
      </w:r>
      <w:r w:rsidRPr="002D428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2D428F">
        <w:rPr>
          <w:rFonts w:ascii="Century Gothic" w:hAnsi="Century Gothic" w:cs="Arial"/>
          <w:b/>
          <w:bCs/>
          <w:sz w:val="20"/>
          <w:szCs w:val="20"/>
        </w:rPr>
        <w:t>„</w:t>
      </w:r>
      <w:r w:rsidR="002D428F" w:rsidRPr="002D428F">
        <w:rPr>
          <w:rFonts w:ascii="Century Gothic" w:hAnsi="Century Gothic"/>
          <w:b/>
          <w:bCs/>
          <w:sz w:val="20"/>
        </w:rPr>
        <w:t>Serwis urządzeń kotłowni</w:t>
      </w:r>
      <w:r w:rsidR="009A671D" w:rsidRPr="002D428F">
        <w:rPr>
          <w:rFonts w:ascii="Century Gothic" w:hAnsi="Century Gothic"/>
          <w:b/>
          <w:bCs/>
          <w:sz w:val="20"/>
        </w:rPr>
        <w:t>"</w:t>
      </w:r>
      <w:r w:rsidR="00BB3342" w:rsidRPr="002D428F">
        <w:rPr>
          <w:rFonts w:ascii="Century Gothic" w:hAnsi="Century Gothic"/>
          <w:sz w:val="20"/>
        </w:rPr>
        <w:t xml:space="preserve"> </w:t>
      </w:r>
      <w:r w:rsidR="0028703A" w:rsidRPr="002D428F">
        <w:rPr>
          <w:rFonts w:ascii="Century Gothic" w:hAnsi="Century Gothic"/>
          <w:sz w:val="20"/>
        </w:rPr>
        <w:t>– nr</w:t>
      </w:r>
      <w:r w:rsidR="00BB3342" w:rsidRPr="002D428F">
        <w:rPr>
          <w:rFonts w:ascii="Century Gothic" w:hAnsi="Century Gothic"/>
          <w:sz w:val="20"/>
        </w:rPr>
        <w:t> </w:t>
      </w:r>
      <w:r w:rsidR="0028703A" w:rsidRPr="002D428F">
        <w:rPr>
          <w:rFonts w:ascii="Century Gothic" w:hAnsi="Century Gothic"/>
          <w:sz w:val="20"/>
        </w:rPr>
        <w:t xml:space="preserve">postępowania: </w:t>
      </w:r>
      <w:bookmarkEnd w:id="0"/>
      <w:r w:rsidR="002D428F" w:rsidRPr="002D428F">
        <w:rPr>
          <w:rFonts w:ascii="Century Gothic" w:hAnsi="Century Gothic"/>
          <w:b/>
          <w:bCs/>
          <w:sz w:val="20"/>
        </w:rPr>
        <w:t>NP/2026/04/0257/PR</w:t>
      </w:r>
      <w:r w:rsidR="002D428F" w:rsidRPr="002D428F">
        <w:rPr>
          <w:rFonts w:ascii="Century Gothic" w:hAnsi="Century Gothic"/>
          <w:sz w:val="20"/>
        </w:rPr>
        <w:t>.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4A05951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5FC5CECB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Oświadczamy</w:t>
      </w:r>
      <w:r w:rsidR="000768DE" w:rsidRPr="002D428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2D428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2D428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2D428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2D428F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2D428F">
        <w:rPr>
          <w:rFonts w:ascii="Century Gothic" w:hAnsi="Century Gothic" w:cs="Century Gothic"/>
          <w:sz w:val="20"/>
          <w:szCs w:val="20"/>
        </w:rPr>
        <w:t>SWZ</w:t>
      </w:r>
      <w:r w:rsidR="006561FF" w:rsidRPr="002D428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2D428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/>
          <w:sz w:val="20"/>
          <w:szCs w:val="20"/>
        </w:rPr>
        <w:t>Oświadczamy</w:t>
      </w:r>
      <w:r w:rsidR="00AE7DEF" w:rsidRPr="002D428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Oświadczamy</w:t>
      </w:r>
      <w:r w:rsidR="0095327B" w:rsidRPr="002D428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2D428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2D428F">
        <w:rPr>
          <w:rFonts w:ascii="Century Gothic" w:hAnsi="Century Gothic" w:cs="Arial"/>
          <w:sz w:val="20"/>
          <w:szCs w:val="20"/>
        </w:rPr>
        <w:t>1</w:t>
      </w:r>
      <w:r w:rsidR="0095327B" w:rsidRPr="002D428F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36718F3D" w14:textId="77777777" w:rsidR="002D428F" w:rsidRDefault="002D428F" w:rsidP="001477E0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W w:w="52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3496"/>
        <w:gridCol w:w="1135"/>
        <w:gridCol w:w="2692"/>
        <w:gridCol w:w="2977"/>
      </w:tblGrid>
      <w:tr w:rsidR="001477E0" w:rsidRPr="00900AC7" w14:paraId="6D101865" w14:textId="77777777" w:rsidTr="00991EA6">
        <w:trPr>
          <w:trHeight w:val="1272"/>
          <w:jc w:val="center"/>
        </w:trPr>
        <w:tc>
          <w:tcPr>
            <w:tcW w:w="218" w:type="pct"/>
            <w:shd w:val="clear" w:color="auto" w:fill="D9D9D9" w:themeFill="background1" w:themeFillShade="D9"/>
            <w:vAlign w:val="center"/>
          </w:tcPr>
          <w:p w14:paraId="784C71AE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Lp.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14:paraId="27B206F0" w14:textId="77777777" w:rsidR="001477E0" w:rsidRPr="001A2BDF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               Materiał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14:paraId="73C10039" w14:textId="77777777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</w:pPr>
            <w:r w:rsidRPr="001A2BDF"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  <w:t>ilość [szt</w:t>
            </w:r>
            <w:r>
              <w:t>.]</w:t>
            </w:r>
          </w:p>
          <w:p w14:paraId="4E327F25" w14:textId="77777777" w:rsidR="001477E0" w:rsidRDefault="001477E0" w:rsidP="00991EA6">
            <w:pPr>
              <w:spacing w:before="120" w:after="120"/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024492C6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  <w:t xml:space="preserve">Cena </w:t>
            </w:r>
            <w:r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  <w:t>jednostkowa  netto</w:t>
            </w:r>
          </w:p>
        </w:tc>
        <w:tc>
          <w:tcPr>
            <w:tcW w:w="1382" w:type="pct"/>
            <w:shd w:val="clear" w:color="auto" w:fill="D9D9D9" w:themeFill="background1" w:themeFillShade="D9"/>
            <w:vAlign w:val="center"/>
          </w:tcPr>
          <w:p w14:paraId="1BBF71BA" w14:textId="77777777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  <w:t>Cena netto</w:t>
            </w:r>
          </w:p>
          <w:p w14:paraId="1A7A9E1A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kern w:val="144"/>
                <w:sz w:val="18"/>
                <w:szCs w:val="18"/>
              </w:rPr>
              <w:t>[kol.3 x kol.4]</w:t>
            </w:r>
          </w:p>
        </w:tc>
      </w:tr>
      <w:tr w:rsidR="001477E0" w:rsidRPr="00900AC7" w14:paraId="56EF908B" w14:textId="77777777" w:rsidTr="00991EA6">
        <w:trPr>
          <w:trHeight w:val="381"/>
          <w:jc w:val="center"/>
        </w:trPr>
        <w:tc>
          <w:tcPr>
            <w:tcW w:w="218" w:type="pct"/>
            <w:shd w:val="clear" w:color="auto" w:fill="D9D9D9" w:themeFill="background1" w:themeFillShade="D9"/>
            <w:vAlign w:val="center"/>
          </w:tcPr>
          <w:p w14:paraId="1D84C970" w14:textId="77777777" w:rsidR="001477E0" w:rsidRPr="005D66DB" w:rsidRDefault="001477E0" w:rsidP="00991EA6">
            <w:pPr>
              <w:tabs>
                <w:tab w:val="right" w:leader="underscore" w:pos="9072"/>
              </w:tabs>
              <w:contextualSpacing/>
              <w:jc w:val="center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  <w:r w:rsidRPr="005D66DB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14:paraId="0A309326" w14:textId="77777777" w:rsidR="001477E0" w:rsidRPr="005D66DB" w:rsidRDefault="001477E0" w:rsidP="00991EA6">
            <w:pPr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 w:rsidRPr="005D66DB"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2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14:paraId="0489DAE5" w14:textId="77777777" w:rsidR="001477E0" w:rsidRPr="005D66DB" w:rsidRDefault="001477E0" w:rsidP="00991EA6">
            <w:pPr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3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379F3E9C" w14:textId="77777777" w:rsidR="001477E0" w:rsidRPr="005D66DB" w:rsidRDefault="001477E0" w:rsidP="00991EA6">
            <w:pPr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4</w:t>
            </w:r>
          </w:p>
        </w:tc>
        <w:tc>
          <w:tcPr>
            <w:tcW w:w="1382" w:type="pct"/>
            <w:shd w:val="clear" w:color="auto" w:fill="D9D9D9" w:themeFill="background1" w:themeFillShade="D9"/>
            <w:vAlign w:val="center"/>
          </w:tcPr>
          <w:p w14:paraId="7331C215" w14:textId="77777777" w:rsidR="001477E0" w:rsidRPr="005D66DB" w:rsidRDefault="001477E0" w:rsidP="00991EA6">
            <w:pPr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5</w:t>
            </w:r>
          </w:p>
        </w:tc>
      </w:tr>
      <w:tr w:rsidR="001477E0" w:rsidRPr="00900AC7" w14:paraId="06AF8F8D" w14:textId="77777777" w:rsidTr="00991EA6">
        <w:trPr>
          <w:trHeight w:val="846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F891A82" w14:textId="77777777" w:rsidR="001477E0" w:rsidRPr="005D66DB" w:rsidRDefault="001477E0" w:rsidP="00991EA6">
            <w:pPr>
              <w:tabs>
                <w:tab w:val="right" w:leader="underscore" w:pos="9072"/>
              </w:tabs>
              <w:contextualSpacing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1.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09CACA4B" w14:textId="0AC4814C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1477E0">
              <w:rPr>
                <w:rFonts w:ascii="Century Gothic" w:hAnsi="Century Gothic" w:cs="Arial"/>
                <w:kern w:val="144"/>
                <w:sz w:val="18"/>
                <w:szCs w:val="18"/>
              </w:rPr>
              <w:t>Wykonanie okresowego przeglądu technicznego kotłowni i sieci cieplnej na Terminalu LNG w Świnoujściu, zgodnie z zakresem zamówienia zawartym w Opisie przedmiotu zamówienia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3BF4349" w14:textId="3D4DB282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kern w:val="144"/>
                <w:sz w:val="18"/>
                <w:szCs w:val="18"/>
              </w:rPr>
              <w:t>6</w:t>
            </w:r>
          </w:p>
        </w:tc>
        <w:tc>
          <w:tcPr>
            <w:tcW w:w="1250" w:type="pct"/>
            <w:vAlign w:val="center"/>
          </w:tcPr>
          <w:p w14:paraId="1B852F86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……………………….. </w:t>
            </w:r>
          </w:p>
          <w:p w14:paraId="5F7CDFA6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>PLN</w:t>
            </w:r>
          </w:p>
        </w:tc>
        <w:tc>
          <w:tcPr>
            <w:tcW w:w="1382" w:type="pct"/>
            <w:vAlign w:val="center"/>
          </w:tcPr>
          <w:p w14:paraId="549CD771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……………………….. </w:t>
            </w:r>
          </w:p>
          <w:p w14:paraId="2001F8B9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>PLN</w:t>
            </w:r>
          </w:p>
        </w:tc>
      </w:tr>
      <w:tr w:rsidR="001477E0" w:rsidRPr="00900AC7" w14:paraId="58D6072B" w14:textId="77777777" w:rsidTr="00991EA6">
        <w:trPr>
          <w:trHeight w:val="846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822CC7F" w14:textId="77777777" w:rsidR="001477E0" w:rsidRPr="005D66DB" w:rsidRDefault="001477E0" w:rsidP="00991EA6">
            <w:pPr>
              <w:tabs>
                <w:tab w:val="right" w:leader="underscore" w:pos="9072"/>
              </w:tabs>
              <w:contextualSpacing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2.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0A0BE76D" w14:textId="659B5E37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1477E0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Roboczogodzina świadczenia usługi naprawy instalacji sieci cieplnej 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5B9F86C" w14:textId="0DA36EB0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kern w:val="144"/>
                <w:sz w:val="18"/>
                <w:szCs w:val="18"/>
              </w:rPr>
              <w:t>144</w:t>
            </w:r>
          </w:p>
        </w:tc>
        <w:tc>
          <w:tcPr>
            <w:tcW w:w="1250" w:type="pct"/>
            <w:vAlign w:val="center"/>
          </w:tcPr>
          <w:p w14:paraId="4A7C0713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……………………….. </w:t>
            </w:r>
          </w:p>
          <w:p w14:paraId="13283474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>PLN</w:t>
            </w:r>
          </w:p>
        </w:tc>
        <w:tc>
          <w:tcPr>
            <w:tcW w:w="1382" w:type="pct"/>
            <w:vAlign w:val="center"/>
          </w:tcPr>
          <w:p w14:paraId="087103BC" w14:textId="77777777" w:rsidR="001477E0" w:rsidRPr="00900AC7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……………………….. </w:t>
            </w:r>
          </w:p>
          <w:p w14:paraId="72A9029C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>PLN</w:t>
            </w:r>
          </w:p>
        </w:tc>
      </w:tr>
      <w:tr w:rsidR="001477E0" w:rsidRPr="00900AC7" w14:paraId="52A03F7F" w14:textId="77777777" w:rsidTr="001477E0">
        <w:trPr>
          <w:trHeight w:val="846"/>
          <w:jc w:val="center"/>
        </w:trPr>
        <w:tc>
          <w:tcPr>
            <w:tcW w:w="218" w:type="pct"/>
            <w:shd w:val="clear" w:color="auto" w:fill="D9D9D9" w:themeFill="background1" w:themeFillShade="D9"/>
          </w:tcPr>
          <w:p w14:paraId="25DDD710" w14:textId="77777777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3.</w:t>
            </w:r>
          </w:p>
        </w:tc>
        <w:tc>
          <w:tcPr>
            <w:tcW w:w="3400" w:type="pct"/>
            <w:gridSpan w:val="3"/>
            <w:shd w:val="clear" w:color="auto" w:fill="D9D9D9" w:themeFill="background1" w:themeFillShade="D9"/>
          </w:tcPr>
          <w:p w14:paraId="1A945CA6" w14:textId="77777777" w:rsidR="001477E0" w:rsidRPr="00900AC7" w:rsidRDefault="001477E0" w:rsidP="001477E0">
            <w:pPr>
              <w:spacing w:before="120" w:after="120"/>
              <w:jc w:val="right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 xml:space="preserve">Całkowita cena netto oferty (suma wierszy od 1 do 2): </w:t>
            </w:r>
          </w:p>
        </w:tc>
        <w:tc>
          <w:tcPr>
            <w:tcW w:w="1382" w:type="pct"/>
            <w:vAlign w:val="center"/>
          </w:tcPr>
          <w:p w14:paraId="48B31D87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……………………….. </w:t>
            </w:r>
          </w:p>
          <w:p w14:paraId="1A8099FD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>PLN</w:t>
            </w:r>
          </w:p>
        </w:tc>
      </w:tr>
      <w:tr w:rsidR="001477E0" w:rsidRPr="00900AC7" w14:paraId="6CD81211" w14:textId="77777777" w:rsidTr="001477E0">
        <w:trPr>
          <w:trHeight w:val="846"/>
          <w:jc w:val="center"/>
        </w:trPr>
        <w:tc>
          <w:tcPr>
            <w:tcW w:w="218" w:type="pct"/>
            <w:shd w:val="clear" w:color="auto" w:fill="D9D9D9" w:themeFill="background1" w:themeFillShade="D9"/>
          </w:tcPr>
          <w:p w14:paraId="68B0DB01" w14:textId="77777777" w:rsidR="001477E0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bookmarkStart w:id="2" w:name="_Hlk92261964"/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4.</w:t>
            </w:r>
          </w:p>
        </w:tc>
        <w:tc>
          <w:tcPr>
            <w:tcW w:w="3400" w:type="pct"/>
            <w:gridSpan w:val="3"/>
            <w:shd w:val="clear" w:color="auto" w:fill="D9D9D9" w:themeFill="background1" w:themeFillShade="D9"/>
          </w:tcPr>
          <w:p w14:paraId="076F6306" w14:textId="40D65874" w:rsidR="001477E0" w:rsidRDefault="001477E0" w:rsidP="001477E0">
            <w:pPr>
              <w:spacing w:before="120" w:after="120"/>
              <w:jc w:val="right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Podatek VAT:</w:t>
            </w:r>
          </w:p>
        </w:tc>
        <w:tc>
          <w:tcPr>
            <w:tcW w:w="1382" w:type="pct"/>
            <w:vAlign w:val="center"/>
          </w:tcPr>
          <w:p w14:paraId="57368018" w14:textId="77777777" w:rsidR="001477E0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kern w:val="144"/>
                <w:sz w:val="18"/>
                <w:szCs w:val="18"/>
              </w:rPr>
              <w:t>………………. %</w:t>
            </w:r>
          </w:p>
          <w:p w14:paraId="60DD0B48" w14:textId="77777777" w:rsidR="001477E0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</w:p>
          <w:p w14:paraId="1B06BEF2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kern w:val="144"/>
                <w:sz w:val="18"/>
                <w:szCs w:val="18"/>
              </w:rPr>
              <w:t>…………………. PLN</w:t>
            </w:r>
          </w:p>
        </w:tc>
      </w:tr>
      <w:tr w:rsidR="001477E0" w:rsidRPr="00900AC7" w14:paraId="5F60E061" w14:textId="77777777" w:rsidTr="001477E0">
        <w:trPr>
          <w:trHeight w:val="846"/>
          <w:jc w:val="center"/>
        </w:trPr>
        <w:tc>
          <w:tcPr>
            <w:tcW w:w="218" w:type="pct"/>
            <w:shd w:val="clear" w:color="auto" w:fill="D9D9D9" w:themeFill="background1" w:themeFillShade="D9"/>
          </w:tcPr>
          <w:p w14:paraId="383A134F" w14:textId="77777777" w:rsidR="001477E0" w:rsidRPr="007C0E9D" w:rsidRDefault="001477E0" w:rsidP="00991EA6">
            <w:pPr>
              <w:spacing w:before="120" w:after="120"/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5.</w:t>
            </w:r>
          </w:p>
        </w:tc>
        <w:tc>
          <w:tcPr>
            <w:tcW w:w="3400" w:type="pct"/>
            <w:gridSpan w:val="3"/>
            <w:shd w:val="clear" w:color="auto" w:fill="D9D9D9" w:themeFill="background1" w:themeFillShade="D9"/>
          </w:tcPr>
          <w:p w14:paraId="4C138642" w14:textId="77777777" w:rsidR="001477E0" w:rsidRPr="00157780" w:rsidRDefault="001477E0" w:rsidP="001477E0">
            <w:pPr>
              <w:spacing w:before="120" w:after="120"/>
              <w:jc w:val="right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 w:rsidRPr="007C0E9D"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 xml:space="preserve">Całkowita cena </w:t>
            </w: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 xml:space="preserve">brutto </w:t>
            </w:r>
            <w:r w:rsidRPr="007C0E9D"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 xml:space="preserve">oferty </w:t>
            </w:r>
            <w:r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(suma wierszy 3 i 4)</w:t>
            </w:r>
            <w:r w:rsidRPr="00157780"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  <w:t>:</w:t>
            </w:r>
          </w:p>
        </w:tc>
        <w:tc>
          <w:tcPr>
            <w:tcW w:w="1382" w:type="pct"/>
            <w:vAlign w:val="center"/>
          </w:tcPr>
          <w:p w14:paraId="24126EF7" w14:textId="77777777" w:rsidR="001477E0" w:rsidRPr="00900AC7" w:rsidRDefault="001477E0" w:rsidP="00991EA6">
            <w:pPr>
              <w:spacing w:before="120"/>
              <w:jc w:val="center"/>
              <w:rPr>
                <w:rFonts w:ascii="Century Gothic" w:hAnsi="Century Gothic" w:cs="Arial"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 xml:space="preserve">……………………….. </w:t>
            </w:r>
          </w:p>
          <w:p w14:paraId="7237BD2A" w14:textId="77777777" w:rsidR="001477E0" w:rsidRPr="00157780" w:rsidRDefault="001477E0" w:rsidP="00991EA6">
            <w:pPr>
              <w:spacing w:before="120"/>
              <w:jc w:val="center"/>
              <w:rPr>
                <w:rFonts w:ascii="Century Gothic" w:hAnsi="Century Gothic" w:cs="Arial"/>
                <w:b/>
                <w:bCs/>
                <w:kern w:val="144"/>
                <w:sz w:val="18"/>
                <w:szCs w:val="18"/>
              </w:rPr>
            </w:pPr>
            <w:r w:rsidRPr="00900AC7">
              <w:rPr>
                <w:rFonts w:ascii="Century Gothic" w:hAnsi="Century Gothic" w:cs="Arial"/>
                <w:kern w:val="144"/>
                <w:sz w:val="18"/>
                <w:szCs w:val="18"/>
              </w:rPr>
              <w:t>PLN</w:t>
            </w:r>
          </w:p>
        </w:tc>
      </w:tr>
      <w:bookmarkEnd w:id="2"/>
    </w:tbl>
    <w:p w14:paraId="1DF0153F" w14:textId="77777777" w:rsidR="001477E0" w:rsidRDefault="001477E0" w:rsidP="001477E0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3D8DED41" w14:textId="77777777" w:rsidR="002D428F" w:rsidRPr="001477E0" w:rsidRDefault="002D428F" w:rsidP="002D428F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b/>
          <w:sz w:val="16"/>
          <w:szCs w:val="16"/>
        </w:rPr>
      </w:pPr>
      <w:r w:rsidRPr="001477E0">
        <w:rPr>
          <w:rFonts w:ascii="Century Gothic" w:hAnsi="Century Gothic"/>
          <w:b/>
          <w:sz w:val="16"/>
          <w:szCs w:val="16"/>
        </w:rPr>
        <w:t>*wskazana w tabeli liczba przeglądów przewidziana w okresie realizacji zamówienia, wskazana liczba roboczogodzin jest szacowana na potrzeby oceny w ramach kryterium oceny ofert i może ulec zmianie</w:t>
      </w:r>
    </w:p>
    <w:p w14:paraId="7C71CD13" w14:textId="77777777" w:rsidR="002D428F" w:rsidRPr="002D428F" w:rsidRDefault="002D428F" w:rsidP="0078444D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2D428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2D428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Oświadczamy</w:t>
      </w:r>
      <w:r w:rsidR="000E5675" w:rsidRPr="002D428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2D428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Oświadczamy</w:t>
      </w:r>
      <w:r w:rsidR="000768DE" w:rsidRPr="002D428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4F281D16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2D428F">
        <w:rPr>
          <w:rFonts w:ascii="Century Gothic" w:hAnsi="Century Gothic"/>
          <w:bCs/>
          <w:sz w:val="20"/>
          <w:szCs w:val="20"/>
        </w:rPr>
        <w:t>Oświadczamy</w:t>
      </w:r>
      <w:r w:rsidR="009F276D" w:rsidRPr="002D428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2D428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2D428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2D428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21C994C4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D428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428F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75A93247" w14:textId="12E09862" w:rsidR="006D4606" w:rsidRPr="007109B7" w:rsidRDefault="00F7260C" w:rsidP="007109B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  <w:bookmarkEnd w:id="4"/>
    </w:p>
    <w:sectPr w:rsidR="006D4606" w:rsidRPr="007109B7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009A6C01" w:rsidR="00682801" w:rsidRPr="002D428F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2D428F">
      <w:rPr>
        <w:rFonts w:ascii="Century Gothic" w:hAnsi="Century Gothic"/>
        <w:sz w:val="20"/>
        <w:szCs w:val="20"/>
      </w:rPr>
      <w:t xml:space="preserve">Załącznik nr </w:t>
    </w:r>
    <w:r w:rsidR="002D428F" w:rsidRPr="002D428F">
      <w:rPr>
        <w:rFonts w:ascii="Century Gothic" w:hAnsi="Century Gothic"/>
        <w:sz w:val="20"/>
        <w:szCs w:val="20"/>
      </w:rPr>
      <w:t>2</w:t>
    </w:r>
    <w:r w:rsidRPr="002D428F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2D428F">
      <w:rPr>
        <w:rFonts w:ascii="Century Gothic" w:hAnsi="Century Gothic"/>
        <w:sz w:val="20"/>
        <w:szCs w:val="20"/>
      </w:rPr>
      <w:t xml:space="preserve">- Formularz </w:t>
    </w:r>
    <w:r w:rsidR="00A06B10" w:rsidRPr="002D428F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8720FEE"/>
    <w:multiLevelType w:val="hybridMultilevel"/>
    <w:tmpl w:val="A5C05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0"/>
  </w:num>
  <w:num w:numId="40" w16cid:durableId="171870041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1E41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7E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28F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09B7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464FF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44D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1CF4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515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092D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3B7A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51D3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Preambuła,Nagłowek 3,lp1,Bullet list,Styl 1,List Paragraph,Numerowanie,BulletC,Wyliczanie,Obiekt,normalny tekst,Akapit z listą31,Bullets,Wypunktowanie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Preambuła Znak,Nagłowek 3 Znak,lp1 Znak,Bullet list Znak,Styl 1 Znak,List Paragraph Znak,Numerowanie Znak,BulletC Znak,Wyliczanie Znak,Obiekt Znak,normalny tekst Znak,Akapit z listą31 Znak,Bullets Znak,Wypunktowanie Znak"/>
    <w:link w:val="Akapitzlist"/>
    <w:uiPriority w:val="34"/>
    <w:qFormat/>
    <w:locked/>
    <w:rsid w:val="002D428F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2D42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687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Czajkowski Jakub</cp:lastModifiedBy>
  <cp:revision>7</cp:revision>
  <cp:lastPrinted>2017-04-05T10:47:00Z</cp:lastPrinted>
  <dcterms:created xsi:type="dcterms:W3CDTF">2026-03-05T11:36:00Z</dcterms:created>
  <dcterms:modified xsi:type="dcterms:W3CDTF">2026-04-29T06:43:00Z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